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b/>
          <w:color w:val="53813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538135"/>
          <w:spacing w:val="0"/>
          <w:position w:val="0"/>
          <w:sz w:val="24"/>
          <w:shd w:fill="auto" w:val="clear"/>
        </w:rPr>
        <w:t xml:space="preserve"> Polskie Towarzystwo Turystyczno-Krajoznawcze </w:t>
      </w:r>
    </w:p>
    <w:p>
      <w:pPr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b/>
          <w:color w:val="53813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538135"/>
          <w:spacing w:val="0"/>
          <w:position w:val="0"/>
          <w:sz w:val="24"/>
          <w:shd w:fill="auto" w:val="clear"/>
        </w:rPr>
        <w:t xml:space="preserve">Oddzia</w:t>
      </w:r>
      <w:r>
        <w:rPr>
          <w:rFonts w:ascii="Times New Roman" w:hAnsi="Times New Roman" w:cs="Times New Roman" w:eastAsia="Times New Roman"/>
          <w:b/>
          <w:color w:val="538135"/>
          <w:spacing w:val="0"/>
          <w:position w:val="0"/>
          <w:sz w:val="24"/>
          <w:shd w:fill="auto" w:val="clear"/>
        </w:rPr>
        <w:t xml:space="preserve">ł „Beskid Śląski” w Cieszynie</w:t>
      </w:r>
    </w:p>
    <w:p>
      <w:pPr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b/>
          <w:color w:val="53813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538135"/>
          <w:spacing w:val="0"/>
          <w:position w:val="0"/>
          <w:sz w:val="24"/>
          <w:shd w:fill="auto" w:val="clear"/>
        </w:rPr>
        <w:t xml:space="preserve">43-40 Cieszyn, ul. G</w:t>
      </w:r>
      <w:r>
        <w:rPr>
          <w:rFonts w:ascii="Times New Roman" w:hAnsi="Times New Roman" w:cs="Times New Roman" w:eastAsia="Times New Roman"/>
          <w:b/>
          <w:color w:val="538135"/>
          <w:spacing w:val="0"/>
          <w:position w:val="0"/>
          <w:sz w:val="24"/>
          <w:shd w:fill="auto" w:val="clear"/>
        </w:rPr>
        <w:t xml:space="preserve">łęboka 56</w:t>
      </w:r>
    </w:p>
    <w:p>
      <w:pPr>
        <w:spacing w:before="0" w:after="0" w:line="240"/>
        <w:ind w:right="-1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SPRAWOZDANIE</w:t>
      </w:r>
    </w:p>
    <w:p>
      <w:pPr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 54 Górskiego Rajdu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łodzieżowego</w:t>
      </w:r>
    </w:p>
    <w:p>
      <w:pPr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„Po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żegnanie Lata” - Stożek - 08.10.2022 r.</w:t>
      </w:r>
    </w:p>
    <w:p>
      <w:pPr>
        <w:spacing w:before="12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ękny, październikowy poranek blisko 500 osób ruszyło na górskie szlaki w rajdzie "Pożegnanie Lata”. Dzieci ze szkół powiatu cieszyńskiego, pod bacznym okiem swoich opiekunów już po raz 54 gościły na górskim rajdzie młodzieżowym, organizowanym przez PTTK Oddział „Beskid Śląski” w Cieszynie. Metę rajdu wyznaczono przy schronisku PTTK na Stożku, które równo 100 lat temu rozpoczęło swoją działalność jako najstarsze, polskie schronisko w Beskidzie Śląskim. Dwanaście młodzieżowych drużyn zmierzało na metę trasami zaproponowanymi przez organizatorów rajdu. Słoneczna pogoda stanowiła dużą zachętę dla dzieci i młodzieży, które zdecydowały się na aktywny wypoczynek na pięknych beskidzkich szlakach okraszonych kolorami jesieni. Na najliczniejsze drużyny oczekiwały puchary. W grupie cieszyńskich szkół podstawowych nie po raz pierwszy wygrała Szkoła Podstawowa nr 1. Największą reprezentację w kategorii szkół podstawowych z terenu powiatu wystawiła Szkoła Podstawowa z  Zebrzydowic, natomiast w kategorii szkół ponadpodstawowych Liceum Ogólnokształcące nr 2 im. Mikołaja Kopernika. </w:t>
      </w:r>
    </w:p>
    <w:p>
      <w:pPr>
        <w:spacing w:before="12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Ukoronowaniem rajdu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konkurs wiedzy turystycznej o Beskidzie Śląskim, historii Ziemi Cieszyńskiej, znajomości gwary cieszyńskiej i zasadach ochrony przyrody. W konkursie wzięło udział 19 młodych uczestników rajdu. W kategorii szkół ponadpodstawowych największą wiedzą wykazała się Patrycja Jaworska, przed Kacprem Wolskim oraz Jakubem Kwolkiem. W grupie uczestników szkół podstawowych z klas 6 – 8 najlepszym okazał się Tomasz Jaworski, przed Hanną Matusiak i Lidią Prandzioch, natomiast z klas 1 – 5 Mikołaj Sulich, przed Krzysztofem Matuszkiem i Antoniną Giza. </w:t>
      </w:r>
    </w:p>
    <w:p>
      <w:pPr>
        <w:spacing w:before="12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Górskie spotkanie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łodzieży szkolnej tradycyjnie współfinansowało Miasto Cieszyn oraz Starosta Powiatu Cieszyńskiego, którym serdecznie dziękujemy za pomoc w promowaniu aktywnego wypoczynku wśród młodzieży naszego powiatu.</w:t>
      </w:r>
    </w:p>
    <w:p>
      <w:pPr>
        <w:spacing w:before="120" w:after="0" w:line="36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Komitet organizacyjny</w:t>
      </w:r>
    </w:p>
    <w:p>
      <w:pPr>
        <w:spacing w:before="12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3094" w:dyaOrig="3094">
          <v:rect xmlns:o="urn:schemas-microsoft-com:office:office" xmlns:v="urn:schemas-microsoft-com:vml" id="rectole0000000000" style="width:154.700000pt;height:154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